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A7D89" w:rsidRDefault="00FA7D89" w:rsidP="00FA7D89">
      <w:pPr>
        <w:jc w:val="center"/>
        <w:rPr>
          <w:sz w:val="36"/>
          <w:szCs w:val="36"/>
          <w:u w:val="thick"/>
        </w:rPr>
      </w:pPr>
    </w:p>
    <w:p w:rsidR="00FA7D89" w:rsidRDefault="00FA7D89" w:rsidP="00FA7D89">
      <w:pPr>
        <w:rPr>
          <w:sz w:val="24"/>
          <w:szCs w:val="24"/>
        </w:rPr>
      </w:pPr>
    </w:p>
    <w:p w:rsidR="00FA7D89" w:rsidRDefault="00FA7D89" w:rsidP="00FA7D89">
      <w:pPr>
        <w:rPr>
          <w:sz w:val="24"/>
          <w:szCs w:val="24"/>
        </w:rPr>
      </w:pPr>
    </w:p>
    <w:p w:rsidR="00FA7D89" w:rsidRPr="00FA7D89" w:rsidRDefault="00FA7D89" w:rsidP="00FA7D89">
      <w:pPr>
        <w:rPr>
          <w:sz w:val="36"/>
          <w:szCs w:val="36"/>
          <w:u w:val="thick"/>
        </w:rPr>
      </w:pPr>
      <w:r w:rsidRPr="00FA7D89">
        <w:rPr>
          <w:sz w:val="24"/>
          <w:szCs w:val="24"/>
        </w:rPr>
        <w:t>NNF/ADMN/587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Pr="00FA7D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2019</w:t>
      </w:r>
      <w:r w:rsidRPr="00FA7D89">
        <w:rPr>
          <w:sz w:val="36"/>
          <w:szCs w:val="36"/>
        </w:rPr>
        <w:tab/>
      </w:r>
      <w:r w:rsidRPr="00FA7D89">
        <w:rPr>
          <w:sz w:val="36"/>
          <w:szCs w:val="36"/>
        </w:rPr>
        <w:tab/>
      </w:r>
    </w:p>
    <w:p w:rsidR="00225C4F" w:rsidRPr="00FB195B" w:rsidRDefault="00FA7D89" w:rsidP="00FA7D89">
      <w:pPr>
        <w:jc w:val="center"/>
        <w:rPr>
          <w:rFonts w:ascii="Arial Black" w:hAnsi="Arial Black"/>
          <w:b/>
          <w:sz w:val="36"/>
          <w:szCs w:val="36"/>
          <w:u w:val="thick"/>
        </w:rPr>
      </w:pPr>
      <w:r w:rsidRPr="00FB195B">
        <w:rPr>
          <w:rFonts w:ascii="Arial Black" w:hAnsi="Arial Black"/>
          <w:b/>
          <w:sz w:val="36"/>
          <w:szCs w:val="36"/>
          <w:u w:val="thick"/>
        </w:rPr>
        <w:t>NOTICE FOR SGM</w:t>
      </w:r>
    </w:p>
    <w:p w:rsidR="00D85537" w:rsidRDefault="00D85537" w:rsidP="00D85537">
      <w:pPr>
        <w:rPr>
          <w:b/>
          <w:sz w:val="36"/>
          <w:szCs w:val="36"/>
          <w:u w:val="thick"/>
        </w:rPr>
      </w:pPr>
    </w:p>
    <w:p w:rsidR="00FA7D89" w:rsidRDefault="00FA7D89" w:rsidP="00FA7D89">
      <w:pPr>
        <w:rPr>
          <w:sz w:val="24"/>
          <w:szCs w:val="24"/>
        </w:rPr>
      </w:pPr>
      <w:r w:rsidRPr="00FA7D89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is to inform that rectification of SGM minute held at Indore will be </w:t>
      </w:r>
      <w:r w:rsidR="00D85537">
        <w:rPr>
          <w:sz w:val="24"/>
          <w:szCs w:val="24"/>
        </w:rPr>
        <w:t xml:space="preserve">done </w:t>
      </w:r>
      <w:r>
        <w:rPr>
          <w:sz w:val="24"/>
          <w:szCs w:val="24"/>
        </w:rPr>
        <w:t>along with AGM on 14</w:t>
      </w:r>
      <w:r w:rsidRPr="00FA7D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at NEOCON 2019 at Hyderabad.</w:t>
      </w:r>
    </w:p>
    <w:p w:rsidR="00D85537" w:rsidRDefault="00F26D09" w:rsidP="00FA7D89">
      <w:pPr>
        <w:rPr>
          <w:sz w:val="24"/>
          <w:szCs w:val="24"/>
        </w:rPr>
      </w:pPr>
      <w:r>
        <w:rPr>
          <w:sz w:val="24"/>
          <w:szCs w:val="24"/>
        </w:rPr>
        <w:t>For any rectification in</w:t>
      </w:r>
      <w:r w:rsidR="00D85537">
        <w:rPr>
          <w:sz w:val="24"/>
          <w:szCs w:val="24"/>
        </w:rPr>
        <w:t xml:space="preserve"> SGM Minutes, please send your suggestions on secnnf@nnfi.org</w:t>
      </w:r>
      <w:r w:rsidR="007113B5">
        <w:rPr>
          <w:sz w:val="24"/>
          <w:szCs w:val="24"/>
        </w:rPr>
        <w:t>/</w:t>
      </w:r>
      <w:r w:rsidR="007113B5" w:rsidRPr="007113B5">
        <w:rPr>
          <w:sz w:val="24"/>
          <w:szCs w:val="24"/>
        </w:rPr>
        <w:t>administrator@nnfi.org</w:t>
      </w:r>
    </w:p>
    <w:p w:rsidR="00FA7D89" w:rsidRDefault="00FA7D89" w:rsidP="00FA7D89">
      <w:pPr>
        <w:rPr>
          <w:sz w:val="24"/>
          <w:szCs w:val="24"/>
        </w:rPr>
      </w:pPr>
    </w:p>
    <w:p w:rsidR="00FA7D89" w:rsidRDefault="00FA7D89" w:rsidP="00FA7D89">
      <w:pPr>
        <w:rPr>
          <w:sz w:val="24"/>
          <w:szCs w:val="24"/>
        </w:rPr>
      </w:pPr>
    </w:p>
    <w:p w:rsidR="00FA7D89" w:rsidRDefault="00FA7D89" w:rsidP="00FA7D89">
      <w:pPr>
        <w:rPr>
          <w:sz w:val="24"/>
          <w:szCs w:val="24"/>
        </w:rPr>
      </w:pPr>
      <w:r w:rsidRPr="00FA7D89">
        <w:rPr>
          <w:sz w:val="24"/>
          <w:szCs w:val="24"/>
        </w:rPr>
        <w:t>Thanks &amp; Regards</w:t>
      </w:r>
    </w:p>
    <w:p w:rsidR="00FA7D89" w:rsidRDefault="00FA7D89" w:rsidP="00FA7D89">
      <w:pPr>
        <w:rPr>
          <w:sz w:val="24"/>
          <w:szCs w:val="24"/>
        </w:rPr>
      </w:pPr>
    </w:p>
    <w:p w:rsidR="00FA7D89" w:rsidRDefault="00FA7D89" w:rsidP="00FA7D89">
      <w:pPr>
        <w:rPr>
          <w:sz w:val="24"/>
          <w:szCs w:val="24"/>
        </w:rPr>
      </w:pPr>
    </w:p>
    <w:p w:rsidR="00FA7D89" w:rsidRDefault="00FA7D89" w:rsidP="00FA7D89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V. P Goswami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Lalan K. Bharti</w:t>
      </w:r>
    </w:p>
    <w:p w:rsidR="00FA7D89" w:rsidRPr="00FA7D89" w:rsidRDefault="00FA7D89" w:rsidP="00FA7D89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President, NNF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General, NNF</w:t>
      </w:r>
    </w:p>
    <w:sectPr w:rsidR="00FA7D89" w:rsidRPr="00FA7D89" w:rsidSect="00D85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32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58" w:rsidRDefault="009E0658" w:rsidP="00D85537">
      <w:pPr>
        <w:spacing w:after="0" w:line="240" w:lineRule="auto"/>
      </w:pPr>
      <w:r>
        <w:separator/>
      </w:r>
    </w:p>
  </w:endnote>
  <w:endnote w:type="continuationSeparator" w:id="1">
    <w:p w:rsidR="009E0658" w:rsidRDefault="009E0658" w:rsidP="00D8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37" w:rsidRDefault="00D85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37" w:rsidRDefault="00D855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37" w:rsidRDefault="00D85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58" w:rsidRDefault="009E0658" w:rsidP="00D85537">
      <w:pPr>
        <w:spacing w:after="0" w:line="240" w:lineRule="auto"/>
      </w:pPr>
      <w:r>
        <w:separator/>
      </w:r>
    </w:p>
  </w:footnote>
  <w:footnote w:type="continuationSeparator" w:id="1">
    <w:p w:rsidR="009E0658" w:rsidRDefault="009E0658" w:rsidP="00D8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37" w:rsidRDefault="006B53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3507" o:spid="_x0000_s2050" type="#_x0000_t75" style="position:absolute;margin-left:0;margin-top:0;width:213pt;height:315pt;z-index:-251657216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37" w:rsidRDefault="006B53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3508" o:spid="_x0000_s2051" type="#_x0000_t75" style="position:absolute;margin-left:0;margin-top:0;width:213pt;height:315pt;z-index:-251656192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37" w:rsidRDefault="006B53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3506" o:spid="_x0000_s2049" type="#_x0000_t75" style="position:absolute;margin-left:0;margin-top:0;width:213pt;height:315pt;z-index:-251658240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>
      <o:colormru v:ext="edit" colors="#cff"/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7D89"/>
    <w:rsid w:val="00225C4F"/>
    <w:rsid w:val="00240615"/>
    <w:rsid w:val="00543392"/>
    <w:rsid w:val="006B537D"/>
    <w:rsid w:val="007113B5"/>
    <w:rsid w:val="009E0658"/>
    <w:rsid w:val="00B15649"/>
    <w:rsid w:val="00D63A67"/>
    <w:rsid w:val="00D85537"/>
    <w:rsid w:val="00EB5C0F"/>
    <w:rsid w:val="00F26D09"/>
    <w:rsid w:val="00FA7D89"/>
    <w:rsid w:val="00FB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537"/>
  </w:style>
  <w:style w:type="paragraph" w:styleId="Footer">
    <w:name w:val="footer"/>
    <w:basedOn w:val="Normal"/>
    <w:link w:val="FooterChar"/>
    <w:uiPriority w:val="99"/>
    <w:semiHidden/>
    <w:unhideWhenUsed/>
    <w:rsid w:val="00D8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537"/>
  </w:style>
  <w:style w:type="character" w:styleId="Hyperlink">
    <w:name w:val="Hyperlink"/>
    <w:basedOn w:val="DefaultParagraphFont"/>
    <w:uiPriority w:val="99"/>
    <w:unhideWhenUsed/>
    <w:rsid w:val="00711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dcterms:created xsi:type="dcterms:W3CDTF">2019-11-25T05:11:00Z</dcterms:created>
  <dcterms:modified xsi:type="dcterms:W3CDTF">2019-11-25T09:06:00Z</dcterms:modified>
</cp:coreProperties>
</file>